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0A" w:rsidRDefault="00480EA0" w:rsidP="005A51EE">
      <w:pPr>
        <w:rPr>
          <w:shd w:val="clear" w:color="auto" w:fill="FFFFFF"/>
        </w:rPr>
      </w:pPr>
      <w:r>
        <w:rPr>
          <w:shd w:val="clear" w:color="auto" w:fill="FFFFFF"/>
        </w:rPr>
        <w:t>Рим за свою многовековую историю заслуженно стал обладателем почетных прозвищ — «вечный» город, колыбель западной цивилизации. Именно здесь, а еще в Древней Греции, появились зачатки гуманитарных и технических наук, в том числе философии, риторики, медицины, физики, геометрии. Вот это богатейшее культурно-историческое наследие и становится объектом пристального внимания туристов со всего света.</w:t>
      </w:r>
      <w:r w:rsidRPr="00480EA0">
        <w:rPr>
          <w:shd w:val="clear" w:color="auto" w:fill="FFFFFF"/>
        </w:rPr>
        <w:t xml:space="preserve"> </w:t>
      </w:r>
      <w:r>
        <w:rPr>
          <w:shd w:val="clear" w:color="auto" w:fill="FFFFFF"/>
        </w:rPr>
        <w:t>Огромное количество архитектурных памятников расположено в центре Рима и его окрестностях, они представляют большую ценность для мирового сообщества. Центр города занесен в список Всемирного наследия ЮНЕСКО — это настоящий музей под открытым небом, где каждое здание — экспонат, а каждая улочка — переход в новый зал.</w:t>
      </w:r>
    </w:p>
    <w:p w:rsidR="001B09E9" w:rsidRDefault="001B09E9" w:rsidP="001B09E9">
      <w:pPr>
        <w:pStyle w:val="1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Витториано</w:t>
      </w:r>
      <w:proofErr w:type="spellEnd"/>
    </w:p>
    <w:p w:rsidR="00340C1E" w:rsidRPr="00340C1E" w:rsidRDefault="00340C1E" w:rsidP="001B09E9">
      <w:pPr>
        <w:rPr>
          <w:lang w:eastAsia="ru-RU"/>
        </w:rPr>
      </w:pPr>
      <w:proofErr w:type="spellStart"/>
      <w:r w:rsidRPr="00340C1E">
        <w:rPr>
          <w:lang w:eastAsia="ru-RU"/>
        </w:rPr>
        <w:t>Витториано</w:t>
      </w:r>
      <w:proofErr w:type="spellEnd"/>
      <w:r w:rsidRPr="00340C1E">
        <w:rPr>
          <w:lang w:eastAsia="ru-RU"/>
        </w:rPr>
        <w:t xml:space="preserve"> (итал. </w:t>
      </w:r>
      <w:proofErr w:type="spellStart"/>
      <w:r w:rsidRPr="00340C1E">
        <w:rPr>
          <w:lang w:eastAsia="ru-RU"/>
        </w:rPr>
        <w:t>Vittoriano</w:t>
      </w:r>
      <w:proofErr w:type="spellEnd"/>
      <w:r w:rsidRPr="00340C1E">
        <w:rPr>
          <w:lang w:eastAsia="ru-RU"/>
        </w:rPr>
        <w:t xml:space="preserve">) — мемориальный комплекс, возведенный в честь Виктора Эммануила II – первого короля объединенной Италии. Монумент </w:t>
      </w:r>
      <w:proofErr w:type="spellStart"/>
      <w:r w:rsidRPr="00340C1E">
        <w:rPr>
          <w:lang w:eastAsia="ru-RU"/>
        </w:rPr>
        <w:t>Витториано</w:t>
      </w:r>
      <w:proofErr w:type="spellEnd"/>
      <w:r w:rsidRPr="00340C1E">
        <w:rPr>
          <w:lang w:eastAsia="ru-RU"/>
        </w:rPr>
        <w:t xml:space="preserve"> расположен на площади Венеции – одной из самых грандиозных площадей города.</w:t>
      </w:r>
    </w:p>
    <w:p w:rsidR="00AA1CA0" w:rsidRDefault="00340C1E" w:rsidP="001B09E9">
      <w:pPr>
        <w:rPr>
          <w:shd w:val="clear" w:color="auto" w:fill="FFFFFF"/>
        </w:rPr>
      </w:pPr>
      <w:r>
        <w:rPr>
          <w:shd w:val="clear" w:color="auto" w:fill="FFFFFF"/>
        </w:rPr>
        <w:t xml:space="preserve">Самой известной частью </w:t>
      </w:r>
      <w:proofErr w:type="spellStart"/>
      <w:r>
        <w:rPr>
          <w:shd w:val="clear" w:color="auto" w:fill="FFFFFF"/>
        </w:rPr>
        <w:t>Витториано</w:t>
      </w:r>
      <w:proofErr w:type="spellEnd"/>
      <w:r>
        <w:rPr>
          <w:shd w:val="clear" w:color="auto" w:fill="FFFFFF"/>
        </w:rPr>
        <w:t xml:space="preserve"> является Алтарь Отечества (итал. </w:t>
      </w:r>
      <w:proofErr w:type="spellStart"/>
      <w:r>
        <w:rPr>
          <w:shd w:val="clear" w:color="auto" w:fill="FFFFFF"/>
        </w:rPr>
        <w:t>L'Altare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della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Patria</w:t>
      </w:r>
      <w:proofErr w:type="spellEnd"/>
      <w:r>
        <w:rPr>
          <w:shd w:val="clear" w:color="auto" w:fill="FFFFFF"/>
        </w:rPr>
        <w:t xml:space="preserve">), разработанный в 1906 году скульптором </w:t>
      </w:r>
      <w:proofErr w:type="spellStart"/>
      <w:r>
        <w:rPr>
          <w:shd w:val="clear" w:color="auto" w:fill="FFFFFF"/>
        </w:rPr>
        <w:t>Анжело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Занелли</w:t>
      </w:r>
      <w:proofErr w:type="spellEnd"/>
      <w:r>
        <w:rPr>
          <w:shd w:val="clear" w:color="auto" w:fill="FFFFFF"/>
        </w:rPr>
        <w:t>. В центре выступа на фоне золотой мозаики установлена статуя богини Ромы, а по сторонам от нее — барельефы, изображающие Труд, Земледелие, Жатву, Скотоводство и Любовь к отечеству.</w:t>
      </w:r>
    </w:p>
    <w:p w:rsidR="00340C1E" w:rsidRDefault="00340C1E" w:rsidP="001B09E9">
      <w:r>
        <w:t>Внутри Алтаря Отечества 4 ноября 1921 года был захоронен прах Неизвестного солдата, погибшего на Первой мировой войне. Перед могилой всегда стоит почетный караул и горит Вечный огонь, символизирующий вечную память о жертве солдат.</w:t>
      </w:r>
    </w:p>
    <w:p w:rsidR="00340C1E" w:rsidRDefault="00340C1E" w:rsidP="001B09E9">
      <w:r>
        <w:t>Возле могилы Неизвестного солдата ежегодно проходят официальные церемонии по случаю празднования Дня освобождения Италии (25 апреля), Дня провозглашения Республики Италия (2 июня), Дня национального единства и вооруженных сил Италии (4 ноября).</w:t>
      </w:r>
    </w:p>
    <w:p w:rsidR="00340C1E" w:rsidRDefault="001B09E9" w:rsidP="001B09E9">
      <w:pPr>
        <w:pStyle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Фонтан </w:t>
      </w:r>
      <w:proofErr w:type="spellStart"/>
      <w:r>
        <w:rPr>
          <w:rFonts w:eastAsia="Times New Roman"/>
          <w:lang w:eastAsia="ru-RU"/>
        </w:rPr>
        <w:t>Треви</w:t>
      </w:r>
      <w:proofErr w:type="spellEnd"/>
    </w:p>
    <w:p w:rsidR="001B09E9" w:rsidRDefault="001B09E9" w:rsidP="001B09E9">
      <w:r>
        <w:t>Фонтан назван так из-за своего расположения — от него отходят три улицы (</w:t>
      </w:r>
      <w:proofErr w:type="spellStart"/>
      <w:r>
        <w:t>Tre</w:t>
      </w:r>
      <w:proofErr w:type="spellEnd"/>
      <w:r>
        <w:t xml:space="preserve"> </w:t>
      </w:r>
      <w:proofErr w:type="spellStart"/>
      <w:r>
        <w:t>vie</w:t>
      </w:r>
      <w:proofErr w:type="spellEnd"/>
      <w:r>
        <w:t>).</w:t>
      </w:r>
    </w:p>
    <w:p w:rsidR="001B09E9" w:rsidRDefault="001B09E9" w:rsidP="001B09E9">
      <w:r>
        <w:t xml:space="preserve">На скульптуре изображена мощная фигура морского бога Нептуна, окруженного скульптурами шторма и штиля, здоровья и богатства, лета, </w:t>
      </w:r>
      <w:r>
        <w:lastRenderedPageBreak/>
        <w:t>весны, зимы и осени. Рассматривать скульптуру фонтана можно бесконечно — неспроста архитекторы и культурологи защищают целые диссертации по одному этому фонтану.</w:t>
      </w:r>
    </w:p>
    <w:p w:rsidR="001B09E9" w:rsidRDefault="001B09E9" w:rsidP="001B09E9">
      <w:r>
        <w:rPr>
          <w:shd w:val="clear" w:color="auto" w:fill="FFFFFF"/>
        </w:rPr>
        <w:t>Фонтан просто гигантский — 26 метров в высоту, и 20 метров в ширину.</w:t>
      </w:r>
    </w:p>
    <w:p w:rsidR="001B09E9" w:rsidRDefault="001B09E9" w:rsidP="001B09E9">
      <w:pPr>
        <w:rPr>
          <w:shd w:val="clear" w:color="auto" w:fill="FFFFFF"/>
        </w:rPr>
      </w:pPr>
      <w:r>
        <w:rPr>
          <w:shd w:val="clear" w:color="auto" w:fill="FFFFFF"/>
        </w:rPr>
        <w:t xml:space="preserve">Дно бассейна у фонтана </w:t>
      </w:r>
      <w:proofErr w:type="spellStart"/>
      <w:r>
        <w:rPr>
          <w:shd w:val="clear" w:color="auto" w:fill="FFFFFF"/>
        </w:rPr>
        <w:t>Треви</w:t>
      </w:r>
      <w:proofErr w:type="spellEnd"/>
      <w:r>
        <w:rPr>
          <w:shd w:val="clear" w:color="auto" w:fill="FFFFFF"/>
        </w:rPr>
        <w:t xml:space="preserve"> усыпано монетами: согласно сложившемуся ритуалу, желающие вернуться в Рим туристы должны бросить в фонтан монетку. Сделать это необходимо три раза: первая монетка даст возможность вернуться в Рим, вторая — поможет встретить в Риме свою любовь, а третья — гарантирует бракосочетание. </w:t>
      </w:r>
      <w:r>
        <w:rPr>
          <w:shd w:val="clear" w:color="auto" w:fill="FFFFFF"/>
        </w:rPr>
        <w:t>В</w:t>
      </w:r>
      <w:r>
        <w:rPr>
          <w:shd w:val="clear" w:color="auto" w:fill="FFFFFF"/>
        </w:rPr>
        <w:t xml:space="preserve"> день гости города оставляют в бассейне более 1500 евро.</w:t>
      </w:r>
    </w:p>
    <w:p w:rsidR="001B09E9" w:rsidRDefault="001B09E9" w:rsidP="001B09E9">
      <w:pPr>
        <w:pStyle w:val="1"/>
        <w:rPr>
          <w:shd w:val="clear" w:color="auto" w:fill="FFFFFF"/>
        </w:rPr>
      </w:pPr>
      <w:r>
        <w:rPr>
          <w:shd w:val="clear" w:color="auto" w:fill="FFFFFF"/>
        </w:rPr>
        <w:t>В</w:t>
      </w:r>
      <w:r>
        <w:rPr>
          <w:shd w:val="clear" w:color="auto" w:fill="FFFFFF"/>
        </w:rPr>
        <w:t xml:space="preserve">илла </w:t>
      </w:r>
      <w:proofErr w:type="spellStart"/>
      <w:r>
        <w:rPr>
          <w:shd w:val="clear" w:color="auto" w:fill="FFFFFF"/>
        </w:rPr>
        <w:t>Боргезе</w:t>
      </w:r>
      <w:proofErr w:type="spellEnd"/>
    </w:p>
    <w:p w:rsidR="001B09E9" w:rsidRDefault="001B09E9" w:rsidP="001B09E9">
      <w:pPr>
        <w:rPr>
          <w:rFonts w:ascii="Open Sans" w:hAnsi="Open Sans"/>
          <w:color w:val="353535"/>
          <w:shd w:val="clear" w:color="auto" w:fill="FFFFFF"/>
        </w:rPr>
      </w:pPr>
      <w:r>
        <w:rPr>
          <w:rFonts w:ascii="Open Sans" w:hAnsi="Open Sans"/>
          <w:color w:val="353535"/>
          <w:shd w:val="clear" w:color="auto" w:fill="FFFFFF"/>
        </w:rPr>
        <w:t xml:space="preserve">В самом центре прекрасного города Рим находится красивейший зеленый парк, названный по имени старинной виллы, являющейся центральным объектом этой достопримечательности — вилла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Боргезе</w:t>
      </w:r>
      <w:proofErr w:type="spellEnd"/>
      <w:r>
        <w:rPr>
          <w:rFonts w:ascii="Open Sans" w:hAnsi="Open Sans"/>
          <w:color w:val="353535"/>
          <w:shd w:val="clear" w:color="auto" w:fill="FFFFFF"/>
        </w:rPr>
        <w:t xml:space="preserve">. Сам парк является крупнейшей зеленой зоной города, а чтобы насладиться прогулкой здесь, совмещенной с осмотром коллекции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Боргезе</w:t>
      </w:r>
      <w:proofErr w:type="spellEnd"/>
      <w:r>
        <w:rPr>
          <w:rFonts w:ascii="Open Sans" w:hAnsi="Open Sans"/>
          <w:color w:val="353535"/>
          <w:shd w:val="clear" w:color="auto" w:fill="FFFFFF"/>
        </w:rPr>
        <w:t xml:space="preserve">, — не хватит и одного дня. Вилла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Боргезе</w:t>
      </w:r>
      <w:proofErr w:type="spellEnd"/>
      <w:r>
        <w:rPr>
          <w:rFonts w:ascii="Open Sans" w:hAnsi="Open Sans"/>
          <w:color w:val="353535"/>
          <w:shd w:val="clear" w:color="auto" w:fill="FFFFFF"/>
        </w:rPr>
        <w:t xml:space="preserve"> — излюбленное место для пеших </w:t>
      </w:r>
      <w:proofErr w:type="gramStart"/>
      <w:r>
        <w:rPr>
          <w:rFonts w:ascii="Open Sans" w:hAnsi="Open Sans"/>
          <w:color w:val="353535"/>
          <w:shd w:val="clear" w:color="auto" w:fill="FFFFFF"/>
        </w:rPr>
        <w:t>прогулок</w:t>
      </w:r>
      <w:proofErr w:type="gramEnd"/>
      <w:r>
        <w:rPr>
          <w:rFonts w:ascii="Open Sans" w:hAnsi="Open Sans"/>
          <w:color w:val="353535"/>
          <w:shd w:val="clear" w:color="auto" w:fill="FFFFFF"/>
        </w:rPr>
        <w:t xml:space="preserve"> как местных жителей, так и туристов.</w:t>
      </w:r>
    </w:p>
    <w:p w:rsidR="001B09E9" w:rsidRDefault="001B09E9" w:rsidP="001B09E9">
      <w:pPr>
        <w:rPr>
          <w:rFonts w:ascii="Open Sans" w:hAnsi="Open Sans"/>
          <w:color w:val="353535"/>
          <w:shd w:val="clear" w:color="auto" w:fill="FFFFFF"/>
          <w:lang w:val="en-US"/>
        </w:rPr>
      </w:pPr>
      <w:r>
        <w:rPr>
          <w:rFonts w:ascii="Open Sans" w:hAnsi="Open Sans"/>
          <w:color w:val="353535"/>
          <w:shd w:val="clear" w:color="auto" w:fill="FFFFFF"/>
        </w:rPr>
        <w:t xml:space="preserve">Основан парк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Боргезе</w:t>
      </w:r>
      <w:proofErr w:type="spellEnd"/>
      <w:r>
        <w:rPr>
          <w:rFonts w:ascii="Open Sans" w:hAnsi="Open Sans"/>
          <w:color w:val="353535"/>
          <w:shd w:val="clear" w:color="auto" w:fill="FFFFFF"/>
        </w:rPr>
        <w:t xml:space="preserve"> был в XVII веке известным римским кардиналом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Шипионе</w:t>
      </w:r>
      <w:proofErr w:type="spellEnd"/>
      <w:r>
        <w:rPr>
          <w:rFonts w:ascii="Open Sans" w:hAnsi="Open Sans"/>
          <w:color w:val="353535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Боргезе</w:t>
      </w:r>
      <w:proofErr w:type="spellEnd"/>
      <w:r>
        <w:rPr>
          <w:rFonts w:ascii="Open Sans" w:hAnsi="Open Sans"/>
          <w:color w:val="353535"/>
          <w:shd w:val="clear" w:color="auto" w:fill="FFFFFF"/>
        </w:rPr>
        <w:t>, являющимся племянником Папы Римского Павла V. На территории самой виллы находится также </w:t>
      </w:r>
      <w:r w:rsidRPr="001B09E9">
        <w:rPr>
          <w:rFonts w:ascii="Open Sans" w:hAnsi="Open Sans"/>
          <w:shd w:val="clear" w:color="auto" w:fill="FFFFFF"/>
        </w:rPr>
        <w:t>Национальная Галерея Современного Искусства</w:t>
      </w:r>
      <w:r>
        <w:rPr>
          <w:rFonts w:ascii="Open Sans" w:hAnsi="Open Sans"/>
          <w:color w:val="353535"/>
          <w:shd w:val="clear" w:color="auto" w:fill="FFFFFF"/>
        </w:rPr>
        <w:t xml:space="preserve"> — музей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Боргезе</w:t>
      </w:r>
      <w:proofErr w:type="spellEnd"/>
      <w:r>
        <w:rPr>
          <w:rFonts w:ascii="Open Sans" w:hAnsi="Open Sans"/>
          <w:color w:val="353535"/>
          <w:shd w:val="clear" w:color="auto" w:fill="FFFFFF"/>
        </w:rPr>
        <w:t xml:space="preserve">. В галерее представлена огромнейшая коллекция, тщательно и бережно собиравшаяся долгие годы родом </w:t>
      </w:r>
      <w:proofErr w:type="spellStart"/>
      <w:r>
        <w:rPr>
          <w:rFonts w:ascii="Open Sans" w:hAnsi="Open Sans"/>
          <w:color w:val="353535"/>
          <w:shd w:val="clear" w:color="auto" w:fill="FFFFFF"/>
        </w:rPr>
        <w:t>Боргезе</w:t>
      </w:r>
      <w:proofErr w:type="spellEnd"/>
      <w:r>
        <w:rPr>
          <w:rFonts w:ascii="Open Sans" w:hAnsi="Open Sans"/>
          <w:color w:val="353535"/>
          <w:shd w:val="clear" w:color="auto" w:fill="FFFFFF"/>
        </w:rPr>
        <w:t>, состоящая из предметов искусства и живописи.</w:t>
      </w:r>
    </w:p>
    <w:p w:rsidR="008E1090" w:rsidRDefault="00836EC0" w:rsidP="00836EC0">
      <w:pPr>
        <w:pStyle w:val="1"/>
        <w:rPr>
          <w:shd w:val="clear" w:color="auto" w:fill="FFFFFF"/>
        </w:rPr>
      </w:pPr>
      <w:r>
        <w:rPr>
          <w:shd w:val="clear" w:color="auto" w:fill="FFFFFF"/>
        </w:rPr>
        <w:t>Замок и мост святого ангела</w:t>
      </w:r>
    </w:p>
    <w:p w:rsidR="00836EC0" w:rsidRDefault="00836EC0" w:rsidP="00D163B1">
      <w:pPr>
        <w:rPr>
          <w:shd w:val="clear" w:color="auto" w:fill="FFFFFF"/>
        </w:rPr>
      </w:pPr>
      <w:r>
        <w:rPr>
          <w:shd w:val="clear" w:color="auto" w:fill="FFFFFF"/>
        </w:rPr>
        <w:t>Строительство замка Святого Ангела началось в Риме еще в 135 г. За свою почти двухтысячелетнюю историю он неоднократно перестраивался и функционировал не только в качестве собственно замка, но также был гробницей, резиденцией пап, хранилищем и, разумеется, тюрьмой. В настоящее время в замке святого Ангела располагается Военно-исторический музей, в котором туристы смогут увидеть Секретный архив, Зал Сокровищ, папские апартаменты, лоджию Павла III, зал Климента VII, дворик Александра VI и многое другое — более 50 комнат, которые составляют настоящий лабиринт!</w:t>
      </w:r>
      <w:bookmarkStart w:id="0" w:name="_GoBack"/>
      <w:bookmarkEnd w:id="0"/>
    </w:p>
    <w:p w:rsidR="00836EC0" w:rsidRDefault="00836EC0" w:rsidP="00D163B1">
      <w:pPr>
        <w:rPr>
          <w:rFonts w:ascii="Arial" w:hAnsi="Arial" w:cs="Arial"/>
          <w:color w:val="747474"/>
          <w:sz w:val="24"/>
          <w:szCs w:val="24"/>
        </w:rPr>
      </w:pPr>
      <w:r>
        <w:rPr>
          <w:rFonts w:ascii="Arial" w:hAnsi="Arial" w:cs="Arial"/>
          <w:color w:val="747474"/>
        </w:rPr>
        <w:lastRenderedPageBreak/>
        <w:t>Изначально на мосту Святого Ангела, который ведет к замку, не было скульптур ангелов. Их установил в 1667 году Джованни Лоренцо Бернини (</w:t>
      </w:r>
      <w:proofErr w:type="spellStart"/>
      <w:r>
        <w:rPr>
          <w:rFonts w:ascii="Arial" w:hAnsi="Arial" w:cs="Arial"/>
          <w:color w:val="747474"/>
        </w:rPr>
        <w:t>Giovanni</w:t>
      </w:r>
      <w:proofErr w:type="spellEnd"/>
      <w:r>
        <w:rPr>
          <w:rFonts w:ascii="Arial" w:hAnsi="Arial" w:cs="Arial"/>
          <w:color w:val="747474"/>
        </w:rPr>
        <w:t xml:space="preserve"> </w:t>
      </w:r>
      <w:proofErr w:type="spellStart"/>
      <w:r>
        <w:rPr>
          <w:rFonts w:ascii="Arial" w:hAnsi="Arial" w:cs="Arial"/>
          <w:color w:val="747474"/>
        </w:rPr>
        <w:t>Lorenzo</w:t>
      </w:r>
      <w:proofErr w:type="spellEnd"/>
      <w:r>
        <w:rPr>
          <w:rFonts w:ascii="Arial" w:hAnsi="Arial" w:cs="Arial"/>
          <w:color w:val="747474"/>
        </w:rPr>
        <w:t xml:space="preserve"> </w:t>
      </w:r>
      <w:proofErr w:type="spellStart"/>
      <w:r>
        <w:rPr>
          <w:rFonts w:ascii="Arial" w:hAnsi="Arial" w:cs="Arial"/>
          <w:color w:val="747474"/>
        </w:rPr>
        <w:t>Bernini</w:t>
      </w:r>
      <w:proofErr w:type="spellEnd"/>
      <w:r>
        <w:rPr>
          <w:rFonts w:ascii="Arial" w:hAnsi="Arial" w:cs="Arial"/>
          <w:color w:val="747474"/>
        </w:rPr>
        <w:t>), работавший над созданием 10 статуй на протяжении двух лет.</w:t>
      </w:r>
    </w:p>
    <w:p w:rsidR="00836EC0" w:rsidRPr="00836EC0" w:rsidRDefault="00836EC0" w:rsidP="00836EC0"/>
    <w:sectPr w:rsidR="00836EC0" w:rsidRPr="00836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36"/>
    <w:rsid w:val="00075240"/>
    <w:rsid w:val="000C1BB2"/>
    <w:rsid w:val="00146956"/>
    <w:rsid w:val="001B09E9"/>
    <w:rsid w:val="00340C1E"/>
    <w:rsid w:val="0042684E"/>
    <w:rsid w:val="00454B9E"/>
    <w:rsid w:val="00480EA0"/>
    <w:rsid w:val="004E4366"/>
    <w:rsid w:val="00542D36"/>
    <w:rsid w:val="005A1A0A"/>
    <w:rsid w:val="005A51EE"/>
    <w:rsid w:val="006C6BDF"/>
    <w:rsid w:val="00836EC0"/>
    <w:rsid w:val="00877D2F"/>
    <w:rsid w:val="008E1090"/>
    <w:rsid w:val="00AA1CA0"/>
    <w:rsid w:val="00C33C03"/>
    <w:rsid w:val="00CF35F4"/>
    <w:rsid w:val="00D163B1"/>
    <w:rsid w:val="00DC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B22B2-A4A1-43FB-A988-D8D53834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2019-08-02T21:41:00Z</dcterms:created>
  <dcterms:modified xsi:type="dcterms:W3CDTF">2019-08-02T22:31:00Z</dcterms:modified>
</cp:coreProperties>
</file>